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1A2B" w14:textId="19041397" w:rsidR="009C3E88" w:rsidRDefault="009C3E88" w:rsidP="009C3E8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Generalforsamlingen den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16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.19</w:t>
      </w:r>
    </w:p>
    <w:p w14:paraId="073A64CB" w14:textId="77777777" w:rsidR="009C3E88" w:rsidRDefault="009C3E88" w:rsidP="009C3E88">
      <w:pPr>
        <w:rPr>
          <w:rFonts w:ascii="Calibri" w:hAnsi="Calibri" w:cs="Calibri"/>
          <w:lang w:eastAsia="en-US"/>
        </w:rPr>
      </w:pPr>
    </w:p>
    <w:p w14:paraId="43655622" w14:textId="77777777" w:rsidR="009C3E88" w:rsidRDefault="009C3E88" w:rsidP="009C3E88">
      <w:pPr>
        <w:rPr>
          <w:rFonts w:ascii="Calibri" w:hAnsi="Calibri" w:cs="Calibri"/>
          <w:lang w:eastAsia="en-US"/>
        </w:rPr>
      </w:pPr>
    </w:p>
    <w:p w14:paraId="57BF297B" w14:textId="3C8B6F3C" w:rsidR="009C3E88" w:rsidRDefault="009C3E88" w:rsidP="009C3E8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8 deltagere inkl. bestyrelsen</w:t>
      </w:r>
    </w:p>
    <w:p w14:paraId="5BA73F0E" w14:textId="77777777" w:rsidR="009C3E88" w:rsidRDefault="009C3E88" w:rsidP="009C3E88">
      <w:pPr>
        <w:rPr>
          <w:rFonts w:ascii="Calibri" w:hAnsi="Calibri" w:cs="Calibri"/>
          <w:lang w:eastAsia="en-US"/>
        </w:rPr>
      </w:pPr>
    </w:p>
    <w:p w14:paraId="3A2AE117" w14:textId="5EB9F345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Valg af dirigent: </w:t>
      </w:r>
      <w:r>
        <w:rPr>
          <w:rFonts w:eastAsia="Times New Roman"/>
        </w:rPr>
        <w:t xml:space="preserve">Preben </w:t>
      </w:r>
      <w:proofErr w:type="spellStart"/>
      <w:r>
        <w:rPr>
          <w:rFonts w:eastAsia="Times New Roman"/>
        </w:rPr>
        <w:t>Lindtofte</w:t>
      </w:r>
      <w:proofErr w:type="spellEnd"/>
      <w:r>
        <w:rPr>
          <w:rFonts w:eastAsia="Times New Roman"/>
        </w:rPr>
        <w:t xml:space="preserve"> blev valgt</w:t>
      </w:r>
      <w:r>
        <w:rPr>
          <w:rFonts w:eastAsia="Times New Roman"/>
        </w:rPr>
        <w:t>.</w:t>
      </w:r>
      <w:r>
        <w:rPr>
          <w:rFonts w:eastAsia="Times New Roman"/>
        </w:rPr>
        <w:t> 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fter at have konstateret at </w:t>
      </w:r>
      <w:proofErr w:type="gramStart"/>
      <w:r>
        <w:rPr>
          <w:rFonts w:eastAsia="Times New Roman"/>
        </w:rPr>
        <w:t>generalforsamlingen  var</w:t>
      </w:r>
      <w:proofErr w:type="gramEnd"/>
      <w:r>
        <w:rPr>
          <w:rFonts w:eastAsia="Times New Roman"/>
        </w:rPr>
        <w:t xml:space="preserve"> lovlig indkaldt, gav han ordet til formanden  for aflæggelse af bestyrelsens beretning.</w:t>
      </w:r>
    </w:p>
    <w:p w14:paraId="1A0A0381" w14:textId="425D7AEB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Bestyrelsens beretning for der forløbne år: </w:t>
      </w:r>
      <w:r>
        <w:rPr>
          <w:rFonts w:eastAsia="Times New Roman"/>
        </w:rPr>
        <w:t>Beretningen blev godkendt.  Stikord og billeder fra beretningen forsøges ophængt udenfor motionslokalet.</w:t>
      </w:r>
    </w:p>
    <w:p w14:paraId="0D351EAB" w14:textId="52461B48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Forelæggelse af regnskab for det forløbne år: </w:t>
      </w:r>
      <w:r>
        <w:rPr>
          <w:rFonts w:eastAsia="Times New Roman"/>
        </w:rPr>
        <w:t>Regnskabet blev forelagt af kassereren og godkendt.</w:t>
      </w:r>
    </w:p>
    <w:p w14:paraId="49E63F71" w14:textId="103EB61B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Godkendelse af forslag til budget for det kommende år: </w:t>
      </w:r>
      <w:r>
        <w:rPr>
          <w:rFonts w:eastAsia="Times New Roman"/>
        </w:rPr>
        <w:t>Forslag om budget blev ligeledes godkendt.</w:t>
      </w:r>
    </w:p>
    <w:p w14:paraId="211CAA2B" w14:textId="17EFEED4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Behandling af evt. indkomne forslag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>Ingen indkomne forslag.</w:t>
      </w:r>
    </w:p>
    <w:p w14:paraId="63B8FE79" w14:textId="14ADA3C2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af 2 medlemmer til bestyrelsen</w:t>
      </w:r>
      <w:r>
        <w:rPr>
          <w:rFonts w:eastAsia="Times New Roman"/>
        </w:rPr>
        <w:t>:</w:t>
      </w:r>
      <w:r>
        <w:rPr>
          <w:rFonts w:eastAsia="Times New Roman"/>
        </w:rPr>
        <w:t>  Isabella Nørskov og Svend Lykkemark Christensen blev begge genvalgt.</w:t>
      </w:r>
    </w:p>
    <w:p w14:paraId="4B075367" w14:textId="38C91CFC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af suppleant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Kim Jørgensen blev valgt.</w:t>
      </w:r>
    </w:p>
    <w:p w14:paraId="73178263" w14:textId="7109C789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af revisor og revisorsuppleant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Eigild Buchwald og Bent Nielsen blev begge genvalgt.</w:t>
      </w:r>
    </w:p>
    <w:p w14:paraId="67F20659" w14:textId="5E2B586F" w:rsidR="009C3E88" w:rsidRDefault="009C3E88" w:rsidP="009C3E88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Eventuelt. Preben L</w:t>
      </w:r>
      <w:proofErr w:type="spellStart"/>
      <w:r>
        <w:rPr>
          <w:rFonts w:eastAsia="Times New Roman"/>
        </w:rPr>
        <w:t>indtofte</w:t>
      </w:r>
      <w:proofErr w:type="spellEnd"/>
      <w:r>
        <w:rPr>
          <w:rFonts w:eastAsia="Times New Roman"/>
        </w:rPr>
        <w:t xml:space="preserve"> henstillede, at det af ham tidligere fremsendte forslag om eventuelle ændringer i </w:t>
      </w:r>
      <w:proofErr w:type="spellStart"/>
      <w:r>
        <w:rPr>
          <w:rFonts w:eastAsia="Times New Roman"/>
        </w:rPr>
        <w:t>RMKs</w:t>
      </w:r>
      <w:proofErr w:type="spellEnd"/>
      <w:r>
        <w:rPr>
          <w:rFonts w:eastAsia="Times New Roman"/>
        </w:rPr>
        <w:t xml:space="preserve"> vedtægter, blev behandlet.</w:t>
      </w:r>
    </w:p>
    <w:p w14:paraId="4AEA843C" w14:textId="77777777" w:rsidR="009C3E88" w:rsidRDefault="009C3E88" w:rsidP="009C3E88">
      <w:pPr>
        <w:rPr>
          <w:rFonts w:ascii="Calibri" w:hAnsi="Calibri" w:cs="Calibri"/>
          <w:lang w:eastAsia="en-US"/>
        </w:rPr>
      </w:pPr>
    </w:p>
    <w:p w14:paraId="21DFCDF6" w14:textId="03235E4C" w:rsidR="009C3E88" w:rsidRDefault="009C3E88" w:rsidP="009C3E8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Venlig hilsen</w:t>
      </w:r>
    </w:p>
    <w:p w14:paraId="3BBB82CA" w14:textId="77777777" w:rsidR="009C3E88" w:rsidRDefault="009C3E88" w:rsidP="009C3E88">
      <w:pPr>
        <w:rPr>
          <w:rFonts w:ascii="Calibri" w:hAnsi="Calibri" w:cs="Calibri"/>
          <w:lang w:eastAsia="en-US"/>
        </w:rPr>
      </w:pPr>
    </w:p>
    <w:p w14:paraId="21ED19E1" w14:textId="7EE53F54" w:rsidR="009C3E88" w:rsidRDefault="009C3E88" w:rsidP="009C3E8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Nils</w:t>
      </w:r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Falther</w:t>
      </w:r>
      <w:proofErr w:type="spellEnd"/>
    </w:p>
    <w:p w14:paraId="7D8439A4" w14:textId="2FE95B48" w:rsidR="009C3E88" w:rsidRDefault="009C3E88" w:rsidP="009C3E8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Referent</w:t>
      </w:r>
    </w:p>
    <w:p w14:paraId="264F121A" w14:textId="77777777" w:rsidR="004D62A9" w:rsidRDefault="009C3E88"/>
    <w:sectPr w:rsidR="004D62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07210"/>
    <w:multiLevelType w:val="hybridMultilevel"/>
    <w:tmpl w:val="DBA029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88"/>
    <w:rsid w:val="000C6F6F"/>
    <w:rsid w:val="009C3E88"/>
    <w:rsid w:val="00E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A55"/>
  <w15:chartTrackingRefBased/>
  <w15:docId w15:val="{8F8FB7B1-EA5B-4287-9AC5-D355635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88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3E88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Vorgod Laursen</dc:creator>
  <cp:keywords/>
  <dc:description/>
  <cp:lastModifiedBy>Jesper Vorgod Laursen</cp:lastModifiedBy>
  <cp:revision>1</cp:revision>
  <dcterms:created xsi:type="dcterms:W3CDTF">2020-09-19T19:29:00Z</dcterms:created>
  <dcterms:modified xsi:type="dcterms:W3CDTF">2020-09-19T19:39:00Z</dcterms:modified>
</cp:coreProperties>
</file>